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0A" w:rsidRPr="00E96435" w:rsidRDefault="008731E5" w:rsidP="007F0E0A">
      <w:pPr>
        <w:spacing w:after="0"/>
        <w:jc w:val="center"/>
        <w:rPr>
          <w:b/>
          <w:sz w:val="28"/>
        </w:rPr>
      </w:pPr>
      <w:r w:rsidRPr="00E96435">
        <w:rPr>
          <w:b/>
          <w:sz w:val="28"/>
        </w:rPr>
        <w:t>Regulamin konkursu plastycznego</w:t>
      </w:r>
      <w:r w:rsidRPr="00E96435">
        <w:rPr>
          <w:b/>
          <w:sz w:val="28"/>
        </w:rPr>
        <w:br/>
        <w:t xml:space="preserve">„Moja </w:t>
      </w:r>
      <w:r w:rsidR="001D6BC4" w:rsidRPr="00E96435">
        <w:rPr>
          <w:b/>
          <w:sz w:val="28"/>
        </w:rPr>
        <w:t>szkolna biblioteka</w:t>
      </w:r>
      <w:r w:rsidRPr="00E96435">
        <w:rPr>
          <w:b/>
          <w:sz w:val="28"/>
        </w:rPr>
        <w:t>”</w:t>
      </w:r>
      <w:r w:rsidR="00363978" w:rsidRPr="00E96435">
        <w:rPr>
          <w:b/>
          <w:sz w:val="28"/>
        </w:rPr>
        <w:t xml:space="preserve"> dla uczniów klas I-III</w:t>
      </w:r>
    </w:p>
    <w:p w:rsidR="007F0E0A" w:rsidRPr="001D6BC4" w:rsidRDefault="007F0E0A" w:rsidP="007F0E0A">
      <w:pPr>
        <w:spacing w:after="0"/>
        <w:jc w:val="center"/>
        <w:rPr>
          <w:sz w:val="24"/>
        </w:rPr>
      </w:pPr>
    </w:p>
    <w:p w:rsidR="007F0E0A" w:rsidRPr="001D6BC4" w:rsidRDefault="007F0E0A" w:rsidP="007F0E0A">
      <w:pPr>
        <w:spacing w:after="0"/>
        <w:jc w:val="center"/>
        <w:rPr>
          <w:sz w:val="24"/>
        </w:rPr>
      </w:pPr>
    </w:p>
    <w:p w:rsidR="00363978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 w:hanging="357"/>
        <w:jc w:val="both"/>
        <w:rPr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 xml:space="preserve">Organizatorem konkursu jest Biblioteka </w:t>
      </w:r>
      <w:r w:rsidR="001A004F" w:rsidRPr="00E96435">
        <w:rPr>
          <w:rFonts w:ascii="Calibri" w:hAnsi="Calibri"/>
          <w:sz w:val="26"/>
          <w:szCs w:val="26"/>
        </w:rPr>
        <w:t>szkolna.</w:t>
      </w:r>
    </w:p>
    <w:p w:rsidR="00363978" w:rsidRPr="00E96435" w:rsidRDefault="00363978" w:rsidP="00E96435">
      <w:pPr>
        <w:pStyle w:val="Akapitzlist"/>
        <w:numPr>
          <w:ilvl w:val="0"/>
          <w:numId w:val="7"/>
        </w:numPr>
        <w:spacing w:after="0"/>
        <w:ind w:left="426" w:hanging="357"/>
        <w:jc w:val="both"/>
        <w:rPr>
          <w:sz w:val="26"/>
          <w:szCs w:val="26"/>
        </w:rPr>
      </w:pPr>
      <w:r w:rsidRPr="00E96435">
        <w:rPr>
          <w:sz w:val="26"/>
          <w:szCs w:val="26"/>
        </w:rPr>
        <w:t>Cele konkursu</w:t>
      </w:r>
    </w:p>
    <w:p w:rsidR="00363978" w:rsidRPr="00E96435" w:rsidRDefault="00363978" w:rsidP="00E96435">
      <w:pPr>
        <w:numPr>
          <w:ilvl w:val="0"/>
          <w:numId w:val="8"/>
        </w:numPr>
        <w:spacing w:after="0"/>
        <w:ind w:left="426" w:firstLine="0"/>
        <w:rPr>
          <w:sz w:val="26"/>
          <w:szCs w:val="26"/>
        </w:rPr>
      </w:pPr>
      <w:r w:rsidRPr="00E96435">
        <w:rPr>
          <w:sz w:val="26"/>
          <w:szCs w:val="26"/>
        </w:rPr>
        <w:t>Włączenie się w obchody Międzynarodowego Miesiąca Bibliotek Szkolnych.</w:t>
      </w:r>
    </w:p>
    <w:p w:rsidR="00363978" w:rsidRPr="00E96435" w:rsidRDefault="00363978" w:rsidP="00E96435">
      <w:pPr>
        <w:numPr>
          <w:ilvl w:val="0"/>
          <w:numId w:val="8"/>
        </w:numPr>
        <w:spacing w:after="0"/>
        <w:ind w:left="426" w:firstLine="0"/>
        <w:rPr>
          <w:sz w:val="26"/>
          <w:szCs w:val="26"/>
        </w:rPr>
      </w:pPr>
      <w:r w:rsidRPr="00E96435">
        <w:rPr>
          <w:sz w:val="26"/>
          <w:szCs w:val="26"/>
        </w:rPr>
        <w:t>Rozbudzanie zainteresowań artystycznych uczniów oraz promowanie ich talentów.</w:t>
      </w:r>
    </w:p>
    <w:p w:rsidR="00363978" w:rsidRPr="00E96435" w:rsidRDefault="00363978" w:rsidP="00E96435">
      <w:pPr>
        <w:numPr>
          <w:ilvl w:val="0"/>
          <w:numId w:val="8"/>
        </w:numPr>
        <w:spacing w:after="0"/>
        <w:ind w:left="426" w:firstLine="0"/>
        <w:rPr>
          <w:sz w:val="26"/>
          <w:szCs w:val="26"/>
        </w:rPr>
      </w:pPr>
      <w:r w:rsidRPr="00E96435">
        <w:rPr>
          <w:sz w:val="26"/>
          <w:szCs w:val="26"/>
        </w:rPr>
        <w:t>Rozwijanie wyobraźni oraz postaw twórczych uczestników.</w:t>
      </w:r>
    </w:p>
    <w:p w:rsidR="00363978" w:rsidRPr="00E96435" w:rsidRDefault="00363978" w:rsidP="00E96435">
      <w:pPr>
        <w:numPr>
          <w:ilvl w:val="0"/>
          <w:numId w:val="8"/>
        </w:numPr>
        <w:spacing w:after="0"/>
        <w:ind w:left="426" w:firstLine="0"/>
        <w:rPr>
          <w:sz w:val="26"/>
          <w:szCs w:val="26"/>
        </w:rPr>
      </w:pPr>
      <w:r w:rsidRPr="00E96435">
        <w:rPr>
          <w:sz w:val="26"/>
          <w:szCs w:val="26"/>
        </w:rPr>
        <w:t>Popularyzacja biblioteki szkolnej.</w:t>
      </w:r>
    </w:p>
    <w:p w:rsidR="008731E5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 xml:space="preserve">Konkurs przeznaczony jest dla uczniów klas I – III. 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 xml:space="preserve">Konkurs rozpoczyna się </w:t>
      </w:r>
      <w:r w:rsidR="001D6BC4" w:rsidRPr="00E96435">
        <w:rPr>
          <w:rFonts w:ascii="Calibri" w:hAnsi="Calibri"/>
          <w:sz w:val="26"/>
          <w:szCs w:val="26"/>
        </w:rPr>
        <w:t>z chwilą ogłoszenia</w:t>
      </w:r>
      <w:r w:rsidRPr="00E96435">
        <w:rPr>
          <w:rFonts w:ascii="Calibri" w:hAnsi="Calibri"/>
          <w:sz w:val="26"/>
          <w:szCs w:val="26"/>
        </w:rPr>
        <w:t xml:space="preserve"> i trwać będzie do 2</w:t>
      </w:r>
      <w:r w:rsidR="00D5566B" w:rsidRPr="00E96435">
        <w:rPr>
          <w:rFonts w:ascii="Calibri" w:hAnsi="Calibri"/>
          <w:sz w:val="26"/>
          <w:szCs w:val="26"/>
        </w:rPr>
        <w:t>1</w:t>
      </w:r>
      <w:r w:rsidR="00363978" w:rsidRPr="00E96435">
        <w:rPr>
          <w:rFonts w:ascii="Calibri" w:hAnsi="Calibri"/>
          <w:sz w:val="26"/>
          <w:szCs w:val="26"/>
        </w:rPr>
        <w:t xml:space="preserve"> </w:t>
      </w:r>
      <w:r w:rsidRPr="00E96435">
        <w:rPr>
          <w:rFonts w:ascii="Calibri" w:hAnsi="Calibri"/>
          <w:sz w:val="26"/>
          <w:szCs w:val="26"/>
        </w:rPr>
        <w:t>października 2022 r.</w:t>
      </w:r>
    </w:p>
    <w:p w:rsidR="00D5566B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Temat konkursu brzmi: „Moja szkolna biblioteka”.</w:t>
      </w:r>
    </w:p>
    <w:p w:rsidR="007F0E0A" w:rsidRPr="00E96435" w:rsidRDefault="00D5566B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Zadanie konkursowe polega na wykonaniu ilustracji nawiązującej do szkolnej biblioteki.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Technika</w:t>
      </w:r>
      <w:r w:rsidR="00AA098C" w:rsidRPr="00E96435">
        <w:rPr>
          <w:rFonts w:ascii="Calibri" w:hAnsi="Calibri"/>
          <w:sz w:val="26"/>
          <w:szCs w:val="26"/>
        </w:rPr>
        <w:t xml:space="preserve"> </w:t>
      </w:r>
      <w:r w:rsidR="00F14ED4" w:rsidRPr="00E96435">
        <w:rPr>
          <w:rFonts w:ascii="Calibri" w:hAnsi="Calibri"/>
          <w:sz w:val="26"/>
          <w:szCs w:val="26"/>
        </w:rPr>
        <w:t>wykonania pracy dowolna.</w:t>
      </w:r>
      <w:r w:rsidRPr="00E96435">
        <w:rPr>
          <w:rFonts w:ascii="Calibri" w:hAnsi="Calibri"/>
          <w:sz w:val="26"/>
          <w:szCs w:val="26"/>
        </w:rPr>
        <w:t xml:space="preserve"> </w:t>
      </w:r>
      <w:r w:rsidR="00F14ED4" w:rsidRPr="00E96435">
        <w:rPr>
          <w:rFonts w:ascii="Calibri" w:hAnsi="Calibri"/>
          <w:sz w:val="26"/>
          <w:szCs w:val="26"/>
        </w:rPr>
        <w:t>F</w:t>
      </w:r>
      <w:r w:rsidRPr="00E96435">
        <w:rPr>
          <w:rFonts w:ascii="Calibri" w:hAnsi="Calibri"/>
          <w:sz w:val="26"/>
          <w:szCs w:val="26"/>
        </w:rPr>
        <w:t>ormat A4.</w:t>
      </w:r>
      <w:r w:rsidR="007F0E0A" w:rsidRPr="00E96435">
        <w:rPr>
          <w:rFonts w:ascii="Calibri" w:hAnsi="Calibri"/>
          <w:sz w:val="26"/>
          <w:szCs w:val="26"/>
        </w:rPr>
        <w:t xml:space="preserve"> 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Każdy uczeń może przekazać tylko jedną pracę</w:t>
      </w:r>
      <w:r w:rsidR="00D5566B" w:rsidRPr="00E96435">
        <w:rPr>
          <w:rFonts w:ascii="Calibri" w:hAnsi="Calibri"/>
          <w:sz w:val="26"/>
          <w:szCs w:val="26"/>
        </w:rPr>
        <w:t>, wykonaną samodzielnie</w:t>
      </w:r>
    </w:p>
    <w:p w:rsidR="007F0E0A" w:rsidRPr="00E96435" w:rsidRDefault="007F0E0A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 xml:space="preserve">Podpisane prace (imię, nazwisko, klasa) należy oddać do biblioteki szkolnej do dnia </w:t>
      </w:r>
      <w:r w:rsidR="00363978" w:rsidRPr="00E96435">
        <w:rPr>
          <w:rFonts w:ascii="Calibri" w:hAnsi="Calibri"/>
          <w:sz w:val="26"/>
          <w:szCs w:val="26"/>
        </w:rPr>
        <w:t>21</w:t>
      </w:r>
      <w:r w:rsidRPr="00E96435">
        <w:rPr>
          <w:rFonts w:ascii="Calibri" w:hAnsi="Calibri"/>
          <w:sz w:val="26"/>
          <w:szCs w:val="26"/>
        </w:rPr>
        <w:t xml:space="preserve"> października 2022r.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 xml:space="preserve"> Jury powołane przez organizatora, spośród przekazanych prac wyłoni</w:t>
      </w:r>
      <w:r w:rsidR="00363978" w:rsidRPr="00E96435">
        <w:rPr>
          <w:rFonts w:ascii="Calibri" w:hAnsi="Calibri"/>
          <w:sz w:val="26"/>
          <w:szCs w:val="26"/>
        </w:rPr>
        <w:t xml:space="preserve"> </w:t>
      </w:r>
      <w:r w:rsidR="007F0E0A" w:rsidRPr="00E96435">
        <w:rPr>
          <w:rFonts w:ascii="Calibri" w:hAnsi="Calibri"/>
          <w:sz w:val="26"/>
          <w:szCs w:val="26"/>
        </w:rPr>
        <w:t>laureatów konkursu.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Kryteria oceny prac: zgodność z tematyką, estetyka pracy i oryginalność.</w:t>
      </w:r>
    </w:p>
    <w:p w:rsidR="001A004F" w:rsidRPr="00E96435" w:rsidRDefault="008731E5" w:rsidP="00E96435">
      <w:pPr>
        <w:pStyle w:val="Akapitzlist"/>
        <w:numPr>
          <w:ilvl w:val="0"/>
          <w:numId w:val="7"/>
        </w:numPr>
        <w:ind w:left="426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 xml:space="preserve"> </w:t>
      </w:r>
      <w:r w:rsidR="001A004F" w:rsidRPr="00E96435">
        <w:rPr>
          <w:rFonts w:ascii="Calibri" w:hAnsi="Calibri"/>
          <w:sz w:val="26"/>
          <w:szCs w:val="26"/>
        </w:rPr>
        <w:t>Wyniki konkursu zostaną ogłoszone 31.10.20</w:t>
      </w:r>
      <w:r w:rsidR="0069539A">
        <w:rPr>
          <w:rFonts w:ascii="Calibri" w:hAnsi="Calibri"/>
          <w:sz w:val="26"/>
          <w:szCs w:val="26"/>
        </w:rPr>
        <w:t>22</w:t>
      </w:r>
      <w:bookmarkStart w:id="0" w:name="_GoBack"/>
      <w:bookmarkEnd w:id="0"/>
      <w:r w:rsidR="001A004F" w:rsidRPr="00E96435">
        <w:rPr>
          <w:rFonts w:ascii="Calibri" w:hAnsi="Calibri"/>
          <w:sz w:val="26"/>
          <w:szCs w:val="26"/>
        </w:rPr>
        <w:t>r., a najlepsze prace wyróżnione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Przekazując pracę na konkurs, uczestnik zgadza się na ekspozycję pracy</w:t>
      </w:r>
      <w:r w:rsidRPr="00E96435">
        <w:rPr>
          <w:rFonts w:ascii="Calibri" w:hAnsi="Calibri"/>
          <w:sz w:val="26"/>
          <w:szCs w:val="26"/>
        </w:rPr>
        <w:br/>
        <w:t>na stronie internetowej</w:t>
      </w:r>
      <w:r w:rsidR="007F0E0A" w:rsidRPr="00E96435">
        <w:rPr>
          <w:rFonts w:ascii="Calibri" w:hAnsi="Calibri"/>
          <w:sz w:val="26"/>
          <w:szCs w:val="26"/>
        </w:rPr>
        <w:t xml:space="preserve"> oraz w bibliotece szkolnej </w:t>
      </w:r>
      <w:r w:rsidRPr="00E96435">
        <w:rPr>
          <w:rFonts w:ascii="Calibri" w:hAnsi="Calibri"/>
          <w:sz w:val="26"/>
          <w:szCs w:val="26"/>
        </w:rPr>
        <w:t xml:space="preserve"> </w:t>
      </w:r>
      <w:r w:rsidR="00D5566B" w:rsidRPr="00E96435">
        <w:rPr>
          <w:rFonts w:ascii="Calibri" w:hAnsi="Calibri"/>
          <w:sz w:val="26"/>
          <w:szCs w:val="26"/>
        </w:rPr>
        <w:t>SP 4 w Kołobrzegu</w:t>
      </w:r>
      <w:r w:rsidRPr="00E96435">
        <w:rPr>
          <w:rFonts w:ascii="Calibri" w:hAnsi="Calibri"/>
          <w:sz w:val="26"/>
          <w:szCs w:val="26"/>
        </w:rPr>
        <w:t>.</w:t>
      </w:r>
    </w:p>
    <w:p w:rsidR="007F0E0A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Biorąc udział w konkursie, uczestnik akceptuje jego regulamin.</w:t>
      </w:r>
      <w:r w:rsidR="007F0E0A" w:rsidRPr="00E96435">
        <w:rPr>
          <w:rFonts w:ascii="Calibri" w:hAnsi="Calibri"/>
          <w:sz w:val="26"/>
          <w:szCs w:val="26"/>
        </w:rPr>
        <w:t xml:space="preserve"> </w:t>
      </w:r>
    </w:p>
    <w:p w:rsidR="008731E5" w:rsidRPr="00E96435" w:rsidRDefault="008731E5" w:rsidP="00E96435">
      <w:pPr>
        <w:pStyle w:val="Akapitzlist"/>
        <w:numPr>
          <w:ilvl w:val="0"/>
          <w:numId w:val="7"/>
        </w:numPr>
        <w:spacing w:after="0"/>
        <w:ind w:left="426"/>
        <w:jc w:val="both"/>
        <w:rPr>
          <w:rFonts w:ascii="Calibri" w:hAnsi="Calibri"/>
          <w:sz w:val="26"/>
          <w:szCs w:val="26"/>
        </w:rPr>
      </w:pPr>
      <w:r w:rsidRPr="00E96435">
        <w:rPr>
          <w:rFonts w:ascii="Calibri" w:hAnsi="Calibri"/>
          <w:sz w:val="26"/>
          <w:szCs w:val="26"/>
        </w:rPr>
        <w:t>Organizator zastrzega sobie prawo do nierozstrzygnięcia konkursu w</w:t>
      </w:r>
      <w:r w:rsidR="00363978" w:rsidRPr="00E96435">
        <w:rPr>
          <w:rFonts w:ascii="Calibri" w:hAnsi="Calibri"/>
          <w:sz w:val="26"/>
          <w:szCs w:val="26"/>
        </w:rPr>
        <w:t xml:space="preserve"> </w:t>
      </w:r>
      <w:r w:rsidRPr="00E96435">
        <w:rPr>
          <w:rFonts w:ascii="Calibri" w:hAnsi="Calibri"/>
          <w:sz w:val="26"/>
          <w:szCs w:val="26"/>
        </w:rPr>
        <w:t>przypadku zbyt małej ilości przekazanych prac, rozstrzygania w</w:t>
      </w:r>
      <w:r w:rsidR="00363978" w:rsidRPr="00E96435">
        <w:rPr>
          <w:rFonts w:ascii="Calibri" w:hAnsi="Calibri"/>
          <w:sz w:val="26"/>
          <w:szCs w:val="26"/>
        </w:rPr>
        <w:t xml:space="preserve"> </w:t>
      </w:r>
      <w:r w:rsidRPr="00E96435">
        <w:rPr>
          <w:rFonts w:ascii="Calibri" w:hAnsi="Calibri"/>
          <w:sz w:val="26"/>
          <w:szCs w:val="26"/>
        </w:rPr>
        <w:t>kwestiach nieuregulowanych postanowieniami regulaminu.</w:t>
      </w:r>
    </w:p>
    <w:p w:rsidR="00BD12B4" w:rsidRPr="00E96435" w:rsidRDefault="00BD12B4">
      <w:pPr>
        <w:rPr>
          <w:sz w:val="26"/>
          <w:szCs w:val="26"/>
        </w:rPr>
      </w:pPr>
    </w:p>
    <w:p w:rsidR="008731E5" w:rsidRPr="001D6BC4" w:rsidRDefault="008731E5" w:rsidP="008731E5">
      <w:pPr>
        <w:rPr>
          <w:sz w:val="24"/>
        </w:rPr>
      </w:pPr>
    </w:p>
    <w:sectPr w:rsidR="008731E5" w:rsidRPr="001D6BC4" w:rsidSect="00E96435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7DF"/>
    <w:multiLevelType w:val="multilevel"/>
    <w:tmpl w:val="4246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47719"/>
    <w:multiLevelType w:val="hybridMultilevel"/>
    <w:tmpl w:val="A53C8E8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C537A"/>
    <w:multiLevelType w:val="multilevel"/>
    <w:tmpl w:val="8514E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0468EF"/>
    <w:multiLevelType w:val="hybridMultilevel"/>
    <w:tmpl w:val="CE867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203A7"/>
    <w:multiLevelType w:val="multilevel"/>
    <w:tmpl w:val="8514E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1777CD"/>
    <w:multiLevelType w:val="multilevel"/>
    <w:tmpl w:val="9052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5E7F4E"/>
    <w:multiLevelType w:val="multilevel"/>
    <w:tmpl w:val="6696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123F49"/>
    <w:multiLevelType w:val="hybridMultilevel"/>
    <w:tmpl w:val="1CD6B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E5"/>
    <w:rsid w:val="001A004F"/>
    <w:rsid w:val="001D6BC4"/>
    <w:rsid w:val="00363978"/>
    <w:rsid w:val="00566B40"/>
    <w:rsid w:val="0069539A"/>
    <w:rsid w:val="007F0E0A"/>
    <w:rsid w:val="008731E5"/>
    <w:rsid w:val="008B3BF8"/>
    <w:rsid w:val="009E724D"/>
    <w:rsid w:val="00AA098C"/>
    <w:rsid w:val="00BD12B4"/>
    <w:rsid w:val="00C74C3C"/>
    <w:rsid w:val="00D5566B"/>
    <w:rsid w:val="00E96435"/>
    <w:rsid w:val="00F1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7DC0F"/>
  <w15:docId w15:val="{EE2B3E23-42B8-4052-A282-6C6B0F77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873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5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Bibliotekarz</cp:lastModifiedBy>
  <cp:revision>4</cp:revision>
  <dcterms:created xsi:type="dcterms:W3CDTF">2022-10-04T09:03:00Z</dcterms:created>
  <dcterms:modified xsi:type="dcterms:W3CDTF">2022-10-05T06:31:00Z</dcterms:modified>
</cp:coreProperties>
</file>